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CD4" w:rsidRPr="00F63449" w:rsidRDefault="006B4CD4" w:rsidP="006B4CD4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6B4CD4" w:rsidRPr="00F63449" w:rsidRDefault="006B4CD4" w:rsidP="006B4CD4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6B4CD4" w:rsidRPr="00F63449" w:rsidRDefault="006B4CD4" w:rsidP="006B4CD4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6B4CD4" w:rsidRPr="00F63449" w:rsidRDefault="006B4CD4" w:rsidP="006B4CD4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63449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6B4CD4" w:rsidRPr="00F63449" w:rsidRDefault="006B4CD4" w:rsidP="006B4CD4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63449">
        <w:rPr>
          <w:b/>
          <w:szCs w:val="24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>
        <w:rPr>
          <w:rFonts w:ascii="GHEA Grapalat" w:hAnsi="GHEA Grapalat"/>
          <w:b/>
          <w:color w:val="0D0D0D"/>
          <w:sz w:val="20"/>
          <w:lang w:val="af-ZA"/>
        </w:rPr>
        <w:t>3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B4CD4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F63449">
        <w:rPr>
          <w:b/>
          <w:szCs w:val="24"/>
          <w:lang w:val="es-ES"/>
        </w:rPr>
        <w:t>¦</w:t>
      </w:r>
    </w:p>
    <w:p w:rsidR="006B4CD4" w:rsidRPr="00F63449" w:rsidRDefault="006B4CD4" w:rsidP="006B4CD4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63449">
        <w:rPr>
          <w:b/>
          <w:sz w:val="20"/>
          <w:u w:val="single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B4CD4">
        <w:rPr>
          <w:rFonts w:ascii="GHEA Grapalat" w:hAnsi="GHEA Grapalat"/>
          <w:b/>
          <w:color w:val="0D0D0D"/>
          <w:sz w:val="20"/>
          <w:lang w:val="af-ZA"/>
        </w:rPr>
        <w:t>3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6B4CD4">
        <w:rPr>
          <w:rFonts w:ascii="GHEA Grapalat" w:hAnsi="GHEA Grapalat"/>
          <w:b/>
          <w:color w:val="0D0D0D"/>
          <w:sz w:val="20"/>
          <w:lang w:val="af-ZA"/>
        </w:rPr>
        <w:t>4</w:t>
      </w:r>
      <w:r w:rsidRPr="00F63449">
        <w:rPr>
          <w:b/>
          <w:sz w:val="20"/>
          <w:u w:val="single"/>
          <w:lang w:val="es-ES"/>
        </w:rPr>
        <w:t>¦</w:t>
      </w:r>
      <w:r w:rsidRPr="00F63449">
        <w:rPr>
          <w:b/>
          <w:szCs w:val="24"/>
          <w:lang w:val="es-ES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634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6B4CD4" w:rsidRPr="00F63449" w:rsidTr="006B4CD4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6B4CD4" w:rsidRPr="00F63449" w:rsidTr="006B4CD4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6B4CD4" w:rsidRPr="00F63449" w:rsidTr="006B4CD4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B4CD4" w:rsidRPr="00F63449" w:rsidTr="006B4CD4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4CD4" w:rsidRPr="006B4CD4" w:rsidRDefault="006B4CD4" w:rsidP="006B4CD4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CD4" w:rsidRPr="006B4CD4" w:rsidRDefault="006B4CD4" w:rsidP="006B4CD4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 w:cs="Sylfaen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990,0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990,0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 10մգ/մլ, 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 10մգ/մլ, 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4CD4" w:rsidRPr="006B4CD4" w:rsidRDefault="006B4CD4" w:rsidP="006B4CD4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CD4" w:rsidRPr="006B4CD4" w:rsidRDefault="006B4CD4" w:rsidP="006B4CD4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220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6600,0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6600,0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CD7E15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Arial Armenian" w:hAnsi="Arial Armenian"/>
                <w:color w:val="000000"/>
                <w:sz w:val="14"/>
                <w:szCs w:val="14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20460,0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20460,0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Ա</w:t>
            </w:r>
            <w:r w:rsidRPr="006B4CD4">
              <w:rPr>
                <w:rFonts w:ascii="GHEA Grapalat" w:hAnsi="GHEA Grapalat"/>
                <w:sz w:val="14"/>
                <w:szCs w:val="14"/>
              </w:rPr>
              <w:t>տրոպին a03ba01, s01fa01</w:t>
            </w:r>
          </w:p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ներարկման, </w:t>
            </w:r>
            <w:r w:rsidRPr="006B4CD4">
              <w:rPr>
                <w:rFonts w:ascii="GHEA Grapalat" w:hAnsi="GHEA Grapalat"/>
                <w:sz w:val="12"/>
                <w:szCs w:val="12"/>
              </w:rPr>
              <w:t>1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մլ, 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1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սրվակ</w:t>
            </w:r>
            <w:r w:rsidRPr="006B4CD4">
              <w:rPr>
                <w:rFonts w:ascii="GHEA Grapalat" w:hAnsi="GHEA Grapalat" w:cs="Sylfaen"/>
                <w:sz w:val="12"/>
                <w:szCs w:val="12"/>
                <w:shd w:val="clear" w:color="auto" w:fill="C7FCFA"/>
              </w:rPr>
              <w:t>: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ներարկման, </w:t>
            </w:r>
            <w:r w:rsidRPr="006B4CD4">
              <w:rPr>
                <w:rFonts w:ascii="GHEA Grapalat" w:hAnsi="GHEA Grapalat"/>
                <w:sz w:val="12"/>
                <w:szCs w:val="12"/>
              </w:rPr>
              <w:t>1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մլ, 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1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սրվակ</w:t>
            </w:r>
            <w:r w:rsidRPr="006B4CD4">
              <w:rPr>
                <w:rFonts w:ascii="GHEA Grapalat" w:hAnsi="GHEA Grapalat" w:cs="Sylfaen"/>
                <w:sz w:val="12"/>
                <w:szCs w:val="12"/>
                <w:shd w:val="clear" w:color="auto" w:fill="C7FCFA"/>
              </w:rPr>
              <w:t>: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6B4CD4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ru-RU"/>
              </w:rPr>
              <w:t>Ա</w:t>
            </w: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յլ դեղորայք</w:t>
            </w:r>
          </w:p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3400,0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3400,0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Դոնդող մոծակների խայթոցի դեմ 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45մլ: 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Հանձման պահին պիտանելիության ժամկետի </w:t>
            </w:r>
            <w:r w:rsidRPr="006B4CD4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lastRenderedPageBreak/>
              <w:t xml:space="preserve">Դոնդող մոծակների խայթոցի դեմ 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45մլ: 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Հանձման պահին 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lastRenderedPageBreak/>
              <w:t xml:space="preserve">պիտանելիության ժամկետի առկայություն*(տես ծանոթությունը):  Ֆիրմայի  նշումով:  </w:t>
            </w:r>
          </w:p>
        </w:tc>
      </w:tr>
      <w:tr w:rsidR="006B4CD4" w:rsidRPr="00CD7E15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lastRenderedPageBreak/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ru-RU"/>
              </w:rPr>
              <w:t>Ա</w:t>
            </w: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յլ դեղորայք</w:t>
            </w:r>
          </w:p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28800,0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28800,0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Դեքսպանթենոլ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քլորհեքսիդին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քլորհեքսիդինի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դիգլուկոնատ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6B4CD4">
              <w:rPr>
                <w:rFonts w:ascii="GHEA Grapalat" w:hAnsi="GHEA Grapalat"/>
                <w:sz w:val="12"/>
                <w:szCs w:val="12"/>
              </w:rPr>
              <w:t>, 50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+5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30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Դեքսպանթենոլ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քլորհեքսիդին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քլորհեքսիդինի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դիգլուկոնատ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ցողաշիթ</w:t>
            </w:r>
            <w:r w:rsidRPr="006B4CD4">
              <w:rPr>
                <w:rFonts w:ascii="GHEA Grapalat" w:hAnsi="GHEA Grapalat"/>
                <w:sz w:val="12"/>
                <w:szCs w:val="12"/>
              </w:rPr>
              <w:t>, 50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+5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30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ru-RU"/>
              </w:rPr>
              <w:t>Ա</w:t>
            </w: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յլ դեղորայք</w:t>
            </w:r>
          </w:p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7250,0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7250,0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  <w:lang w:val="ru-RU"/>
              </w:rPr>
              <w:t>Լոսյոն</w:t>
            </w:r>
            <w:r w:rsidRPr="006B4CD4">
              <w:rPr>
                <w:rFonts w:ascii="GHEA Grapalat" w:hAnsi="GHEA Grapalat"/>
                <w:sz w:val="12"/>
                <w:szCs w:val="12"/>
              </w:rPr>
              <w:t>-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ցողաշիթ 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մոծակների խայթոցի դեմ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100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մլ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  <w:lang w:val="ru-RU"/>
              </w:rPr>
              <w:t>Լոսյոն</w:t>
            </w:r>
            <w:r w:rsidRPr="006B4CD4">
              <w:rPr>
                <w:rFonts w:ascii="GHEA Grapalat" w:hAnsi="GHEA Grapalat"/>
                <w:sz w:val="12"/>
                <w:szCs w:val="12"/>
              </w:rPr>
              <w:t>-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ցողաշիթ 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մոծակների խայթոցի դեմ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</w:rPr>
              <w:t xml:space="preserve"> 100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մլ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6B4CD4" w:rsidRPr="00CD7E15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ru-RU"/>
              </w:rPr>
              <w:t>Ա</w:t>
            </w: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յլ դեղորայք</w:t>
            </w:r>
          </w:p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Պրոկային, լուծույթ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ներարկման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,  5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, 5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սրվակ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Պրոկային, լուծույթ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ներարկման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,  5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, 5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սրվակ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:  </w:t>
            </w:r>
          </w:p>
        </w:tc>
      </w:tr>
      <w:tr w:rsidR="006B4CD4" w:rsidRPr="006B4CD4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Դ</w:t>
            </w:r>
            <w:r w:rsidRPr="006B4CD4">
              <w:rPr>
                <w:rFonts w:ascii="GHEA Grapalat" w:hAnsi="GHEA Grapalat"/>
                <w:sz w:val="14"/>
                <w:szCs w:val="14"/>
              </w:rPr>
              <w:t>եքստրան b05aa05</w:t>
            </w:r>
          </w:p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կաթիլաներարկման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, 60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; 250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,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փաթեթ: Հանձման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կաթիլաներարկման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, 60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; 250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,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պլաստիկե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փաթեթ: Հանձման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  <w:lang w:val="hy-AM"/>
              </w:rPr>
              <w:t xml:space="preserve">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Նատրիումի քլորիդ, կալիումի քլորիդ, կալցիումի քլորիդ (ռինգերի լուծույթ)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3130,0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3130,0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8,6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+0,3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+0,33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 500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կաթիլաներարկման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8,6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+0,3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+0,33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 500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փաթեթ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Տրամադոլ (տրամադոլի հիդրոքլորիդ)-N02AX02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1950,0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1950,0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100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/2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2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100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/2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2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B4CD4">
              <w:rPr>
                <w:rFonts w:ascii="GHEA Grapalat" w:hAnsi="GHEA Grapalat"/>
                <w:sz w:val="14"/>
                <w:szCs w:val="14"/>
                <w:lang w:val="hy-AM"/>
              </w:rPr>
              <w:t>Նատրիումի թիոսուլֆատ v03ab06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0500A6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5300,0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5300,0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300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5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ե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300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>; 5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Էթիլբրոմիզովալերիանատ, ֆենոբարբիտալ, պղպեղային անանուխի յուղ   N05CM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Կաթիլներ ներքին ընդունման, 20մգ/մլ+ 18,26մգ/մլ+ 1,42մգ/մլ,  25մլ   շշիկ 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Մեբհիդրոլին R06AX15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24160,0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24160,0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7290,0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7290,0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>Լուծույթ ներարկման,</w:t>
            </w:r>
            <w:r w:rsidRPr="006B4CD4">
              <w:rPr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6B4CD4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ժամկետի </w:t>
            </w:r>
            <w:r w:rsidRPr="006B4CD4">
              <w:rPr>
                <w:rFonts w:ascii="GHEA Grapalat" w:hAnsi="GHEA Grapalat"/>
                <w:sz w:val="12"/>
                <w:szCs w:val="12"/>
              </w:rPr>
              <w:lastRenderedPageBreak/>
              <w:t xml:space="preserve">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lastRenderedPageBreak/>
              <w:t>Լուծույթ ներարկման,</w:t>
            </w:r>
            <w:r w:rsidRPr="006B4CD4">
              <w:rPr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200մգ/մլ, 5մլ </w:t>
            </w:r>
            <w:r w:rsidRPr="006B4CD4">
              <w:rPr>
                <w:rFonts w:ascii="GHEA Grapalat" w:hAnsi="GHEA Grapalat" w:cs="Sylfaen"/>
                <w:color w:val="000000"/>
                <w:sz w:val="12"/>
                <w:szCs w:val="12"/>
              </w:rPr>
              <w:t>սրվակ: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:   Հանձման պահին պիտանելիության </w:t>
            </w:r>
            <w:r w:rsidRPr="006B4CD4">
              <w:rPr>
                <w:rFonts w:ascii="GHEA Grapalat" w:hAnsi="GHEA Grapalat"/>
                <w:sz w:val="12"/>
                <w:szCs w:val="12"/>
              </w:rPr>
              <w:lastRenderedPageBreak/>
              <w:t xml:space="preserve">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lastRenderedPageBreak/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20040,0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20040,0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     A11EX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Դեղահատեր թաղանթապատ,  5մգ+1մգ+4մգ+ 50մգ: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Բենդազոլ (բենդազոլի հիդրոքլորիդ)  C04AX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10720,0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10720,0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59600,0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59600,0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Ակնակաթիլներ,  25մգ/մլ,  10մլ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Տաուրին  S01XA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Արծաթի պրոտեինատ  D08AL01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8460,0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8460,0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Գլաուցին (գլաուցինի հիդրոբրոմիդ), էֆեդրին ( էֆեդրինի հիդրոքլորիդ)  R05DB20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78600,0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78600,0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Մետամիզոլ (մետամիզոլ նատրիում), տրիացետոամին 4-տոլուենսուլֆոնատ  N02BB72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28630,0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28630,0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</w:rPr>
            </w:pPr>
            <w:r w:rsidRPr="006B4CD4">
              <w:rPr>
                <w:rFonts w:ascii="GHEA Grapalat" w:hAnsi="GHEA Grapalat"/>
                <w:sz w:val="14"/>
                <w:szCs w:val="14"/>
              </w:rPr>
              <w:t>Պարացետամոլ, կոֆեին, կոդեին (կոդեինի ֆոսֆատ) N02BE51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19440,0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19440,0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6B4CD4">
              <w:rPr>
                <w:rFonts w:ascii="GHEA Grapalat" w:hAnsi="GHEA Grapalat"/>
                <w:sz w:val="12"/>
                <w:szCs w:val="12"/>
              </w:rPr>
              <w:t>, 500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+30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+8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լուծվող</w:t>
            </w:r>
            <w:r w:rsidRPr="006B4CD4">
              <w:rPr>
                <w:rFonts w:ascii="GHEA Grapalat" w:hAnsi="GHEA Grapalat"/>
                <w:sz w:val="12"/>
                <w:szCs w:val="12"/>
              </w:rPr>
              <w:t>, 500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+30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+8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</w:rPr>
            </w:pPr>
            <w:r w:rsidRPr="006B4CD4">
              <w:rPr>
                <w:rFonts w:ascii="GHEA Grapalat" w:hAnsi="GHEA Grapalat"/>
                <w:sz w:val="14"/>
                <w:szCs w:val="14"/>
              </w:rPr>
              <w:t xml:space="preserve">Ռոպինիրոլ (ռոպինիրոլի հիդրոքլորիդ) N04BC04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449280,0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449280,0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/>
                <w:sz w:val="12"/>
                <w:szCs w:val="12"/>
              </w:rPr>
              <w:t>Դեղահատեր թաղանթապատ, երկարատև ձերբազատմամբ, 8մգ: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af-ZA"/>
              </w:rPr>
              <w:t>: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lastRenderedPageBreak/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4"/>
                <w:szCs w:val="14"/>
              </w:rPr>
            </w:pPr>
            <w:r w:rsidRPr="006B4CD4">
              <w:rPr>
                <w:rFonts w:ascii="GHEA Grapalat" w:hAnsi="GHEA Grapalat"/>
                <w:sz w:val="14"/>
                <w:szCs w:val="14"/>
              </w:rPr>
              <w:t xml:space="preserve">Արյունատրամալուծիչ սպիտակուցազերծ` հորթի արյունից B05ZA, S01XA, D11AX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25240,0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25240,0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8,3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6B4CD4">
              <w:rPr>
                <w:rFonts w:ascii="GHEA Grapalat" w:hAnsi="GHEA Grapalat"/>
                <w:sz w:val="12"/>
                <w:szCs w:val="12"/>
              </w:rPr>
              <w:t>; 5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Ակնադոնդող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8,3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>/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6B4CD4">
              <w:rPr>
                <w:rFonts w:ascii="GHEA Grapalat" w:hAnsi="GHEA Grapalat"/>
                <w:sz w:val="12"/>
                <w:szCs w:val="12"/>
              </w:rPr>
              <w:t>; 5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պարկուճ: 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Ֆուրազոլիդոն G01AX06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1260,0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/>
                <w:sz w:val="12"/>
                <w:szCs w:val="12"/>
              </w:rPr>
              <w:t>, 50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/>
                <w:sz w:val="12"/>
                <w:szCs w:val="12"/>
              </w:rPr>
              <w:t>, 50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Լևոֆլօքսացին j01ma12, s01ae05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13DD7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500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6B4CD4" w:rsidRDefault="006B4CD4" w:rsidP="006B4CD4">
            <w:pPr>
              <w:rPr>
                <w:rFonts w:ascii="GHEA Grapalat" w:hAnsi="GHEA Grapalat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6B4CD4">
              <w:rPr>
                <w:rFonts w:ascii="GHEA Grapalat" w:hAnsi="GHEA Grapalat"/>
                <w:sz w:val="12"/>
                <w:szCs w:val="12"/>
              </w:rPr>
              <w:t>,  500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6B4CD4" w:rsidRPr="006B4CD4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Լիդոկային C01BB01, C05AD01, D04AB01, N01BB02, R02AD02, S01HA07, S02DA01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2610,0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2610,0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6B4CD4" w:rsidRDefault="006B4CD4" w:rsidP="006B4CD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 xml:space="preserve">Թիամին (թիամինի հիդրոքլորիդ), ռիբոֆլավին (ռիբոֆլավինի նատրիումական ֆոսֆատ), պիրիդօքսին (պիրիդօքսինի հիդրոքլորիդ), նիկոտինամիդ     A11EX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6B4CD4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13DD7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40980,0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40980,0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4CD4" w:rsidRPr="006B4CD4" w:rsidRDefault="006B4CD4" w:rsidP="006B4CD4">
            <w:pPr>
              <w:rPr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10մգ/2մլ+2մգ/2մլ+ 10մգ/2մլ+ 100մգ/2մլ,  2մլ  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սրվակ: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B4CD4" w:rsidRPr="006B4CD4" w:rsidRDefault="006B4CD4" w:rsidP="006B4CD4">
            <w:pPr>
              <w:rPr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10մգ/2մլ+2մգ/2մլ+ 10մգ/2մլ+ 100մգ/2մլ,  2մլ   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սրվակ: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</w:t>
            </w:r>
          </w:p>
        </w:tc>
      </w:tr>
      <w:tr w:rsidR="006B4CD4" w:rsidRPr="00F63449" w:rsidTr="006B4CD4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b/>
                <w:sz w:val="14"/>
                <w:szCs w:val="14"/>
              </w:rPr>
            </w:pPr>
            <w:r w:rsidRPr="006B4CD4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Սուլֆամեթօքսազոլ + տրիմեթոպրիմ J01EE01, J01EE02, J01EE05, J01EE07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6B4CD4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567E8B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67E8B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567E8B" w:rsidRDefault="006B4CD4" w:rsidP="006B4CD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567E8B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108000,0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B4CD4" w:rsidRPr="006B4CD4" w:rsidRDefault="006B4CD4" w:rsidP="006B4CD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B4CD4">
              <w:rPr>
                <w:rFonts w:ascii="Calibri" w:hAnsi="Calibri" w:cs="Calibri"/>
                <w:color w:val="000000"/>
                <w:sz w:val="16"/>
                <w:szCs w:val="16"/>
              </w:rPr>
              <w:t>108000,0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6B4CD4" w:rsidRDefault="006B4CD4" w:rsidP="006B4CD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, (800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+160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6B4CD4" w:rsidRDefault="006B4CD4" w:rsidP="006B4CD4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6B4CD4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, (800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+160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6B4CD4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6B4CD4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6B4CD4" w:rsidRPr="00CD7E15" w:rsidTr="006B4CD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6B4CD4" w:rsidRPr="00F63449" w:rsidTr="006B4CD4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6B4CD4" w:rsidRPr="00F63449" w:rsidTr="006B4CD4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6B4CD4" w:rsidRPr="00F63449" w:rsidTr="006B4CD4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6B4CD4" w:rsidRPr="00F63449" w:rsidTr="006B4CD4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6B4CD4" w:rsidRPr="00F63449" w:rsidTr="006B4CD4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B4CD4" w:rsidRPr="00F63449" w:rsidTr="006B4CD4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B4CD4" w:rsidRPr="00F63449" w:rsidTr="006B4CD4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16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6B4CD4" w:rsidRPr="00F63449" w:rsidTr="006B4CD4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F63449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6B4CD4" w:rsidRPr="00F63449" w:rsidTr="006B4CD4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6B4CD4" w:rsidRPr="00F63449" w:rsidTr="006B4CD4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6B4CD4" w:rsidRPr="00F63449" w:rsidTr="006B4CD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6B4CD4" w:rsidRPr="00F63449" w:rsidTr="006B4CD4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6B4CD4" w:rsidRPr="00F63449" w:rsidTr="006B4CD4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6B4CD4" w:rsidRPr="00F63449" w:rsidTr="006B4CD4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6B4CD4" w:rsidRPr="00F63449" w:rsidTr="006B4CD4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6B4CD4" w:rsidRPr="00F63449" w:rsidTr="006B4CD4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4CD4" w:rsidRPr="00F63449" w:rsidTr="006B4CD4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Եթե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6B4CD4" w:rsidRPr="00F63449" w:rsidTr="006B4CD4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4CD4" w:rsidRPr="00F63449" w:rsidRDefault="00A80DF0" w:rsidP="006B4CD4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NN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19, 25, 28, 30 և 31</w:t>
            </w: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ին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ն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եր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ի մաս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եր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ով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վարվել են բանակցություններ:</w:t>
            </w:r>
          </w:p>
        </w:tc>
      </w:tr>
      <w:tr w:rsidR="006B4CD4" w:rsidRPr="00F63449" w:rsidTr="006B4CD4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6B4CD4" w:rsidRPr="00F63449" w:rsidTr="006B4CD4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Մասնակցի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Գնահատման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6B4CD4" w:rsidRPr="00F63449" w:rsidTr="006B4CD4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4CD4" w:rsidRPr="00F63449" w:rsidRDefault="006B4CD4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A80DF0" w:rsidRPr="00F63449" w:rsidTr="006B4CD4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A80DF0" w:rsidRDefault="00A80DF0" w:rsidP="006B4CD4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A80DF0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lastRenderedPageBreak/>
              <w:t>19, 25, 28, 30 և 31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A80DF0" w:rsidRDefault="00A80DF0" w:rsidP="006B4CD4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A80DF0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Վագա</w:t>
            </w:r>
            <w:r w:rsidRPr="00A80DF0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ֆարմ</w:t>
            </w:r>
            <w:r w:rsidRPr="00A80DF0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8E688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F31DD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F31DD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A25C7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A80DF0" w:rsidRPr="00F63449" w:rsidTr="006B4CD4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A80DF0" w:rsidRDefault="00A80DF0" w:rsidP="006B4CD4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A80DF0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>25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A80DF0" w:rsidRDefault="00A80DF0" w:rsidP="006B4CD4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A80DF0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Ռիխտեր-լամբրոն ՀՁ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CA51D6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8E688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F31DD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F31DD3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C563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0DF0" w:rsidRPr="00F63449" w:rsidRDefault="00A80DF0" w:rsidP="00A25C7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A80DF0" w:rsidRPr="00F63449" w:rsidTr="006B4CD4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A80DF0" w:rsidRPr="00A80DF0" w:rsidTr="006B4CD4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80DF0" w:rsidRPr="00A80DF0" w:rsidRDefault="00A80DF0" w:rsidP="00A80DF0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</w:pP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Վագա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ֆարմ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ՍՊԸ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>-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ի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հայտը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 xml:space="preserve"> 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NN 19, 25, 28, 30 և 31 չափաբաժ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>ի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ն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>ներ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ի մաս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>եր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ով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 xml:space="preserve">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n-US"/>
              </w:rPr>
              <w:t xml:space="preserve">մերժվել է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2016թ-ի պետական բյուջեով սահմանված ֆինանսական հատկացումների չափը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 xml:space="preserve"> գերազանցելու պատճառով:</w:t>
            </w:r>
          </w:p>
          <w:p w:rsidR="00A80DF0" w:rsidRPr="00A80DF0" w:rsidRDefault="00A80DF0" w:rsidP="00A80DF0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b/>
                <w:color w:val="7030A0"/>
                <w:sz w:val="12"/>
                <w:szCs w:val="12"/>
                <w:lang w:val="es-ES"/>
              </w:rPr>
            </w:pP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>Ռիխտեր-լամբրոն ՀՁ ՍՊԸ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-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ի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hy-AM"/>
              </w:rPr>
              <w:t>հայտը</w:t>
            </w:r>
            <w:r w:rsidRPr="00A80DF0">
              <w:rPr>
                <w:rFonts w:ascii="GHEA Grapalat" w:hAnsi="GHEA Grapalat"/>
                <w:b/>
                <w:color w:val="7030A0"/>
                <w:sz w:val="12"/>
                <w:szCs w:val="12"/>
                <w:lang w:val="es-ES"/>
              </w:rPr>
              <w:t xml:space="preserve"> 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>N 25 չափաբաժնի մասով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 xml:space="preserve"> մերժվել է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es-ES"/>
              </w:rPr>
              <w:t xml:space="preserve"> 2016թ-ի պետական բյուջեով սահմանված ֆինանսական հատկացումների չափը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2"/>
                <w:szCs w:val="12"/>
                <w:lang w:val="hy-AM"/>
              </w:rPr>
              <w:t xml:space="preserve"> գերազանցելու պատճառով:</w:t>
            </w:r>
          </w:p>
        </w:tc>
      </w:tr>
      <w:tr w:rsidR="00A80DF0" w:rsidRPr="00F63449" w:rsidTr="006B4CD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08</w:t>
            </w:r>
            <w:r w:rsidRPr="00F63449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A80DF0" w:rsidRPr="00CD7E15" w:rsidTr="006B4CD4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A80DF0" w:rsidRPr="00F63449" w:rsidTr="006B4CD4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09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A80DF0" w:rsidRPr="00F63449" w:rsidTr="006B4CD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F63449">
              <w:rPr>
                <w:b/>
                <w:sz w:val="14"/>
                <w:szCs w:val="14"/>
                <w:lang w:val="es-ES"/>
              </w:rPr>
              <w:t>4.0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A80DF0" w:rsidRPr="00F63449" w:rsidTr="006B4CD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F63449">
              <w:rPr>
                <w:b/>
                <w:sz w:val="14"/>
                <w:szCs w:val="14"/>
                <w:lang w:val="es-ES"/>
              </w:rPr>
              <w:t>4.0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A80DF0" w:rsidRPr="00F63449" w:rsidTr="006B4CD4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80DF0" w:rsidRPr="00F63449" w:rsidRDefault="00A80DF0" w:rsidP="006B4CD4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</w:t>
            </w:r>
            <w:r w:rsidRPr="00F63449">
              <w:rPr>
                <w:b/>
                <w:sz w:val="14"/>
                <w:szCs w:val="14"/>
                <w:lang w:val="es-ES"/>
              </w:rPr>
              <w:t>5.0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Pr="00F63449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A80DF0" w:rsidRPr="00F63449" w:rsidTr="006B4CD4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80DF0" w:rsidRPr="00F63449" w:rsidTr="006B4CD4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80DF0" w:rsidRPr="00F63449" w:rsidTr="006B4CD4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A80DF0" w:rsidRPr="00F63449" w:rsidTr="006B4CD4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0DF0" w:rsidRPr="00F63449" w:rsidRDefault="00A80DF0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926442" w:rsidRPr="00F63449" w:rsidTr="006B4CD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6B4CD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1, 2, 3, 4, 5, 6, 13, 17, 18, 21, 22, 23, 29 և 33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6B4CD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Վագա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ֆարմ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027CB6" w:rsidRDefault="00926442" w:rsidP="0092644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179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027CB6" w:rsidRDefault="00926442" w:rsidP="006B4C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027CB6" w:rsidRDefault="00926442" w:rsidP="0092644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30.0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</w:t>
            </w: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222476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4A07D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222476</w:t>
            </w:r>
          </w:p>
        </w:tc>
      </w:tr>
      <w:tr w:rsidR="00926442" w:rsidRPr="00F63449" w:rsidTr="006B4CD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6B4CD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0DF0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>24 և 32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6B4CD4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80DF0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>Ռիխտեր-լամբրոն ՀՁ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027CB6" w:rsidRDefault="00926442" w:rsidP="0092644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b/>
                <w:sz w:val="14"/>
                <w:szCs w:val="14"/>
              </w:rPr>
              <w:t>ÞÐ²äÒ´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-11/</w:t>
            </w:r>
            <w:r>
              <w:rPr>
                <w:rFonts w:ascii="Sylfaen" w:hAnsi="Sylfaen"/>
                <w:b/>
                <w:sz w:val="14"/>
                <w:szCs w:val="14"/>
              </w:rPr>
              <w:t>180</w:t>
            </w:r>
            <w:r w:rsidRPr="00027CB6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027CB6" w:rsidRDefault="00926442" w:rsidP="006B4C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27CB6">
              <w:rPr>
                <w:rFonts w:ascii="Sylfaen" w:hAnsi="Sylfaen"/>
                <w:b/>
                <w:sz w:val="14"/>
                <w:szCs w:val="14"/>
              </w:rPr>
              <w:t>15.06.2016թ.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027CB6" w:rsidRDefault="00926442" w:rsidP="006B4CD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30.09</w:t>
            </w:r>
            <w:r w:rsidRPr="00027CB6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112657.5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532744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112657.5</w:t>
            </w:r>
          </w:p>
        </w:tc>
      </w:tr>
      <w:tr w:rsidR="00926442" w:rsidRPr="00F63449" w:rsidTr="006B4CD4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926442" w:rsidRPr="00F63449" w:rsidTr="006B4CD4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926442" w:rsidRPr="00F63449" w:rsidTr="006B4CD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1921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1, 2, 3, 4, 5, 6, 13, 17, 18, 21, 22, 23, 29 և 33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1921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Վագա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ֆարմ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A80DF0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1B33FB" w:rsidP="006B4CD4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1B33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1B33FB">
              <w:rPr>
                <w:rFonts w:ascii="GHEA Grapalat" w:hAnsi="GHEA Grapalat"/>
                <w:b/>
                <w:sz w:val="14"/>
                <w:szCs w:val="14"/>
              </w:rPr>
              <w:t>Ֆիզկուլտուրնիկներիփող</w:t>
            </w:r>
            <w:r w:rsidRPr="001B33FB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926442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1B33F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1B33FB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1B33FB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1B33FB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1B33F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01536316</w:t>
            </w:r>
          </w:p>
        </w:tc>
      </w:tr>
      <w:tr w:rsidR="00926442" w:rsidRPr="00F63449" w:rsidTr="006B4CD4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1921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A80DF0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>24 և 32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A80DF0" w:rsidRDefault="00926442" w:rsidP="001921B7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A80DF0">
              <w:rPr>
                <w:rFonts w:ascii="GHEA Grapalat" w:hAnsi="GHEA Grapalat"/>
                <w:b/>
                <w:color w:val="00B050"/>
                <w:sz w:val="14"/>
                <w:szCs w:val="14"/>
                <w:lang w:val="es-ES"/>
              </w:rPr>
              <w:t>Ռիխտեր-լամբրոն ՀՁ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1B33FB" w:rsidP="006B4CD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B33F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1B33FB">
              <w:rPr>
                <w:rFonts w:ascii="GHEA Grapalat" w:hAnsi="GHEA Grapalat"/>
                <w:b/>
                <w:sz w:val="14"/>
                <w:szCs w:val="14"/>
              </w:rPr>
              <w:t>Ղ</w:t>
            </w:r>
            <w:r w:rsidRPr="001B33FB">
              <w:rPr>
                <w:rFonts w:ascii="GHEA Grapalat" w:hAnsi="GHEA Grapalat"/>
                <w:b/>
                <w:sz w:val="14"/>
                <w:szCs w:val="14"/>
                <w:lang w:val="af-ZA"/>
              </w:rPr>
              <w:t>. Փարպեցու 22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926442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1B33FB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1B33FB" w:rsidP="006B4CD4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1B33FB">
              <w:rPr>
                <w:rFonts w:ascii="GHEA Grapalat" w:hAnsi="GHEA Grapalat"/>
                <w:b/>
                <w:sz w:val="14"/>
                <w:szCs w:val="14"/>
                <w:lang w:val="af-ZA"/>
              </w:rPr>
              <w:t>24100101664100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1B33FB" w:rsidRDefault="001B33FB" w:rsidP="006B4CD4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1B33FB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02542882</w:t>
            </w:r>
          </w:p>
        </w:tc>
      </w:tr>
      <w:tr w:rsidR="00926442" w:rsidRPr="00F63449" w:rsidTr="006B4CD4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6442" w:rsidRPr="00F63449" w:rsidRDefault="00926442" w:rsidP="006B4CD4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926442" w:rsidRPr="00F63449" w:rsidTr="006B4CD4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926442" w:rsidRPr="00F63449" w:rsidTr="006B4CD4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26442" w:rsidRPr="00A80DF0" w:rsidRDefault="00926442" w:rsidP="006B4CD4">
            <w:pPr>
              <w:pStyle w:val="a6"/>
              <w:spacing w:line="276" w:lineRule="auto"/>
              <w:rPr>
                <w:rFonts w:asciiTheme="minorHAnsi" w:hAnsiTheme="minorHAnsi" w:cs="Sylfaen"/>
                <w:b/>
                <w:color w:val="7030A0"/>
                <w:sz w:val="14"/>
                <w:szCs w:val="14"/>
                <w:lang w:val="en-US"/>
              </w:rPr>
            </w:pP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NN 19, 25, 28, 30 և 31 </w:t>
            </w:r>
            <w:r w:rsidRPr="00A80DF0">
              <w:rPr>
                <w:rFonts w:asciiTheme="minorHAnsi" w:hAnsiTheme="minorHAnsi" w:cs="Sylfaen"/>
                <w:b/>
                <w:color w:val="7030A0"/>
                <w:sz w:val="14"/>
                <w:szCs w:val="14"/>
                <w:lang w:val="en-US"/>
              </w:rPr>
              <w:t xml:space="preserve">  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>ã³÷³µ³ÅÇÝÝ»ñÁ  Ñ³Ûï³ñ³ñ</w:t>
            </w:r>
            <w:r w:rsidRPr="00A80DF0">
              <w:rPr>
                <w:rFonts w:ascii="Sylfaen" w:hAnsi="Sylfaen" w:cs="Arial Armenian"/>
                <w:b/>
                <w:color w:val="7030A0"/>
                <w:sz w:val="14"/>
                <w:szCs w:val="14"/>
                <w:lang w:val="es-ES"/>
              </w:rPr>
              <w:t>վ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>»</w:t>
            </w:r>
            <w:r w:rsidRPr="00A80DF0">
              <w:rPr>
                <w:rFonts w:ascii="Sylfaen" w:hAnsi="Sylfaen" w:cs="Arial Armenian"/>
                <w:b/>
                <w:color w:val="7030A0"/>
                <w:sz w:val="14"/>
                <w:szCs w:val="14"/>
                <w:lang w:val="es-ES"/>
              </w:rPr>
              <w:t xml:space="preserve">լ </w:t>
            </w:r>
            <w:r w:rsidRPr="00A80DF0">
              <w:rPr>
                <w:rFonts w:cs="Arial Armenian"/>
                <w:b/>
                <w:color w:val="7030A0"/>
                <w:sz w:val="14"/>
                <w:szCs w:val="14"/>
                <w:lang w:val="es-ES"/>
              </w:rPr>
              <w:t>»Ý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 xml:space="preserve"> ãÏ³Û³ó³Í`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>2016թ-ի պետական բյուջեով սահմանված ֆինանսական հատկացումների չափը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hy-AM"/>
              </w:rPr>
              <w:t xml:space="preserve"> գերազանցելու պատճառով:</w:t>
            </w:r>
          </w:p>
          <w:p w:rsidR="00926442" w:rsidRPr="00A80DF0" w:rsidRDefault="00926442" w:rsidP="006B4CD4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7030A0"/>
                <w:sz w:val="14"/>
                <w:szCs w:val="14"/>
                <w:lang w:val="hy-AM"/>
              </w:rPr>
            </w:pP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>NN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hy-AM"/>
              </w:rPr>
              <w:t xml:space="preserve">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>7, 8, 9, 10, 11, 12, 14, 15, 16, 20, 26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hy-AM"/>
              </w:rPr>
              <w:t xml:space="preserve"> և </w:t>
            </w:r>
            <w:r w:rsidRPr="00A80DF0">
              <w:rPr>
                <w:rFonts w:ascii="GHEA Grapalat" w:hAnsi="GHEA Grapalat" w:cs="Arial Armenian"/>
                <w:b/>
                <w:color w:val="7030A0"/>
                <w:sz w:val="14"/>
                <w:szCs w:val="14"/>
                <w:lang w:val="es-ES"/>
              </w:rPr>
              <w:t xml:space="preserve">27 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>ã³÷³µ³ÅÇÝÝ»ñÁ  Ñ³Ûï³ñ³ñ</w:t>
            </w:r>
            <w:r w:rsidRPr="00A80DF0">
              <w:rPr>
                <w:rFonts w:ascii="Sylfaen" w:hAnsi="Sylfaen" w:cs="Arial Armenian"/>
                <w:b/>
                <w:color w:val="7030A0"/>
                <w:sz w:val="14"/>
                <w:szCs w:val="14"/>
                <w:lang w:val="es-ES"/>
              </w:rPr>
              <w:t>վ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>»</w:t>
            </w:r>
            <w:r w:rsidRPr="00A80DF0">
              <w:rPr>
                <w:rFonts w:ascii="Sylfaen" w:hAnsi="Sylfaen" w:cs="Arial Armenian"/>
                <w:b/>
                <w:color w:val="7030A0"/>
                <w:sz w:val="14"/>
                <w:szCs w:val="14"/>
                <w:lang w:val="es-ES"/>
              </w:rPr>
              <w:t xml:space="preserve">լ </w:t>
            </w:r>
            <w:r w:rsidRPr="00A80DF0">
              <w:rPr>
                <w:rFonts w:cs="Arial Armenian"/>
                <w:b/>
                <w:color w:val="7030A0"/>
                <w:sz w:val="14"/>
                <w:szCs w:val="14"/>
                <w:lang w:val="es-ES"/>
              </w:rPr>
              <w:t>»Ý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 xml:space="preserve"> ãÏ³Û³ó³Í </w:t>
            </w:r>
            <w:r w:rsidRPr="00A80DF0">
              <w:rPr>
                <w:rFonts w:ascii="Sylfaen" w:hAnsi="Sylfaen" w:cs="Arial Armenian"/>
                <w:b/>
                <w:color w:val="7030A0"/>
                <w:sz w:val="14"/>
                <w:szCs w:val="14"/>
                <w:lang w:val="es-ES"/>
              </w:rPr>
              <w:t>մասնակիցների կողմից գնային առաջարկներ չներկայացնելու պատճառով</w:t>
            </w:r>
            <w:r w:rsidRPr="00A80DF0">
              <w:rPr>
                <w:rFonts w:ascii="Arial Armenian" w:hAnsi="Arial Armenian" w:cs="Arial Armenian"/>
                <w:b/>
                <w:color w:val="7030A0"/>
                <w:sz w:val="14"/>
                <w:szCs w:val="14"/>
                <w:lang w:val="es-ES"/>
              </w:rPr>
              <w:t>:</w:t>
            </w:r>
          </w:p>
        </w:tc>
      </w:tr>
      <w:tr w:rsidR="00926442" w:rsidRPr="00F63449" w:rsidTr="006B4CD4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26442" w:rsidRPr="00F63449" w:rsidTr="006B4CD4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26442" w:rsidRPr="00F63449" w:rsidTr="006B4CD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63449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26442" w:rsidRPr="00F63449" w:rsidTr="006B4CD4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26442" w:rsidRPr="00F63449" w:rsidTr="006B4CD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26442" w:rsidRPr="00F63449" w:rsidTr="006B4CD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26442" w:rsidRPr="00F63449" w:rsidTr="006B4CD4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26442" w:rsidRPr="00F63449" w:rsidTr="006B4CD4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26442" w:rsidRPr="00462B53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NN 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5-33</w:t>
            </w: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 չափաբաժինները 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ՀՀ ԿԱ ԱԱԾ-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ՌԲ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ԱՊ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ՁԲ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6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/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ԳԱԿ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ՇՀ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ԱՊ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ՁԲ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5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 xml:space="preserve">4 և 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 xml:space="preserve"> 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ՀՀ ԿԱ ԱԱԾ-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ՌԲ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ԱՊ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ՁԲ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6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2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ԳԱԿ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ՇՀ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ԱՊ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ՁԲ</w:t>
            </w:r>
            <w:r w:rsidRPr="00462B53">
              <w:rPr>
                <w:b/>
                <w:color w:val="FF0000"/>
                <w:sz w:val="14"/>
                <w:szCs w:val="14"/>
                <w:lang w:val="es-ES"/>
              </w:rPr>
              <w:t>-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5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 xml:space="preserve">4 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ծածկագրով ընթացակարգ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եր</w:t>
            </w:r>
            <w:r w:rsidRPr="00462B53">
              <w:rPr>
                <w:rFonts w:ascii="GHEA Grapalat" w:hAnsi="GHEA Grapalat"/>
                <w:b/>
                <w:color w:val="FF0000"/>
                <w:sz w:val="14"/>
                <w:szCs w:val="14"/>
                <w:lang w:val="af-ZA"/>
              </w:rPr>
              <w:t>ի արդյունքում չեն կայացել, սույն ընթացակարգով վերահայտարարվել են:</w:t>
            </w:r>
          </w:p>
          <w:p w:rsidR="00926442" w:rsidRPr="00462B53" w:rsidRDefault="00926442" w:rsidP="00A80DF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</w:pP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NN 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1 -</w:t>
            </w: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4</w:t>
            </w: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 xml:space="preserve"> չափաբաժինները </w:t>
            </w:r>
            <w:r w:rsidRPr="00462B5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գնումների պլանում ներառվել են 06.05.2016թ-ին անվանացանկի փոփոխությամբ` համապատասխան ծանութմամբ:</w:t>
            </w:r>
          </w:p>
        </w:tc>
      </w:tr>
      <w:tr w:rsidR="00926442" w:rsidRPr="00F63449" w:rsidTr="006B4CD4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6442" w:rsidRPr="00F63449" w:rsidTr="006B4CD4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26442" w:rsidRPr="00F63449" w:rsidTr="006B4CD4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26442" w:rsidRPr="00F63449" w:rsidRDefault="00926442" w:rsidP="006B4CD4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Pr="00F63449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6B4CD4" w:rsidRPr="00F63449" w:rsidRDefault="006B4CD4" w:rsidP="006B4CD4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6B4CD4" w:rsidRPr="00CD7E15" w:rsidTr="006B4C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CD4" w:rsidRPr="000D73D2" w:rsidRDefault="006B4CD4" w:rsidP="006B4CD4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CD4" w:rsidRPr="000D73D2" w:rsidRDefault="006B4CD4" w:rsidP="006B4CD4">
            <w:pPr>
              <w:pStyle w:val="a6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Մասնակցի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անվանումը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/</w:t>
            </w: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անունը</w:t>
            </w:r>
            <w:r w:rsidRPr="000D73D2">
              <w:rPr>
                <w:rFonts w:ascii="GHEA Grapalat" w:hAnsi="GHEA Grapalat"/>
                <w:b/>
                <w:sz w:val="16"/>
                <w:szCs w:val="16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CD4" w:rsidRPr="000D73D2" w:rsidRDefault="006B4CD4" w:rsidP="006B4CD4">
            <w:pPr>
              <w:pStyle w:val="a6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sz w:val="16"/>
                <w:szCs w:val="16"/>
                <w:lang w:val="es-ES"/>
              </w:rPr>
              <w:t>Չափաբաժինների համարները</w:t>
            </w:r>
          </w:p>
          <w:p w:rsidR="006B4CD4" w:rsidRPr="000D73D2" w:rsidRDefault="006B4CD4" w:rsidP="006B4CD4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es-ES"/>
              </w:rPr>
            </w:pPr>
            <w:r w:rsidRPr="000D73D2">
              <w:rPr>
                <w:rFonts w:ascii="GHEA Grapalat" w:hAnsi="GHEA Grapalat" w:cs="Sylfaen"/>
                <w:b/>
                <w:color w:val="FF0000"/>
                <w:sz w:val="16"/>
                <w:szCs w:val="16"/>
                <w:lang w:val="af-ZA"/>
              </w:rPr>
              <w:t>/</w:t>
            </w:r>
            <w:r w:rsidRPr="000D73D2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ԵՏՄ անդամ երկրների արտադրության ապրանքների/</w:t>
            </w:r>
          </w:p>
        </w:tc>
      </w:tr>
      <w:tr w:rsidR="00A80DF0" w:rsidRPr="000D73D2" w:rsidTr="006B4CD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DF0" w:rsidRPr="000F13B7" w:rsidRDefault="00A80DF0" w:rsidP="006B4CD4">
            <w:pPr>
              <w:pStyle w:val="a6"/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0F13B7">
              <w:rPr>
                <w:rFonts w:ascii="GHEA Grapalat" w:hAnsi="GHEA Grapalat"/>
                <w:sz w:val="14"/>
                <w:szCs w:val="14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DF0" w:rsidRPr="0049514B" w:rsidRDefault="00A80DF0" w:rsidP="00AF3CE4">
            <w:pPr>
              <w:rPr>
                <w:rFonts w:ascii="GHEA Grapalat" w:hAnsi="GHEA Grapalat"/>
                <w:sz w:val="18"/>
                <w:szCs w:val="18"/>
              </w:rPr>
            </w:pPr>
            <w:r w:rsidRPr="0049514B">
              <w:rPr>
                <w:rFonts w:ascii="GHEA Grapalat" w:hAnsi="GHEA Grapalat"/>
                <w:sz w:val="18"/>
                <w:szCs w:val="18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F0" w:rsidRPr="00D565CA" w:rsidRDefault="00A80DF0" w:rsidP="00AF3CE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3, 4, 17, 18, 21, 22, 23, 29, 31</w:t>
            </w:r>
          </w:p>
        </w:tc>
      </w:tr>
    </w:tbl>
    <w:p w:rsidR="006B4CD4" w:rsidRPr="000D73D2" w:rsidRDefault="006B4CD4" w:rsidP="006B4CD4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16"/>
          <w:szCs w:val="16"/>
          <w:u w:val="none"/>
          <w:lang w:val="af-ZA"/>
        </w:rPr>
      </w:pPr>
    </w:p>
    <w:p w:rsidR="006B4CD4" w:rsidRPr="000D73D2" w:rsidRDefault="006B4CD4" w:rsidP="006B4CD4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16"/>
          <w:szCs w:val="16"/>
          <w:u w:val="none"/>
          <w:lang w:val="af-ZA"/>
        </w:rPr>
      </w:pPr>
    </w:p>
    <w:p w:rsidR="006B4CD4" w:rsidRPr="000D73D2" w:rsidRDefault="006B4CD4" w:rsidP="006B4CD4">
      <w:pPr>
        <w:rPr>
          <w:lang w:val="es-ES"/>
        </w:rPr>
      </w:pPr>
    </w:p>
    <w:p w:rsidR="006B4CD4" w:rsidRPr="00F63449" w:rsidRDefault="006B4CD4" w:rsidP="006B4CD4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6B4CD4" w:rsidRDefault="006B4CD4" w:rsidP="006B4CD4">
      <w:pPr>
        <w:pStyle w:val="30"/>
        <w:spacing w:after="240" w:line="360" w:lineRule="auto"/>
        <w:ind w:firstLine="709"/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09652C" w:rsidRDefault="0009652C"/>
    <w:sectPr w:rsidR="0009652C" w:rsidSect="006B4CD4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933" w:rsidRDefault="00356933" w:rsidP="006B4CD4">
      <w:r>
        <w:separator/>
      </w:r>
    </w:p>
  </w:endnote>
  <w:endnote w:type="continuationSeparator" w:id="1">
    <w:p w:rsidR="00356933" w:rsidRDefault="00356933" w:rsidP="006B4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933" w:rsidRDefault="00356933" w:rsidP="006B4CD4">
      <w:r>
        <w:separator/>
      </w:r>
    </w:p>
  </w:footnote>
  <w:footnote w:type="continuationSeparator" w:id="1">
    <w:p w:rsidR="00356933" w:rsidRDefault="00356933" w:rsidP="006B4CD4">
      <w:r>
        <w:continuationSeparator/>
      </w:r>
    </w:p>
  </w:footnote>
  <w:footnote w:id="2">
    <w:p w:rsidR="006B4CD4" w:rsidRDefault="006B4CD4" w:rsidP="006B4CD4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B4CD4" w:rsidRDefault="006B4CD4" w:rsidP="006B4CD4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B4CD4" w:rsidRDefault="006B4CD4" w:rsidP="006B4CD4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B4CD4" w:rsidRDefault="006B4CD4" w:rsidP="006B4CD4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80DF0" w:rsidRDefault="00A80DF0" w:rsidP="006B4CD4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926442" w:rsidRPr="00513A1C" w:rsidRDefault="00926442" w:rsidP="006B4CD4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926442" w:rsidRPr="00513A1C" w:rsidRDefault="00926442" w:rsidP="006B4CD4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26442" w:rsidRPr="00513A1C" w:rsidRDefault="00926442" w:rsidP="006B4CD4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26442" w:rsidRPr="00513A1C" w:rsidRDefault="00926442" w:rsidP="006B4CD4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31D6B"/>
    <w:multiLevelType w:val="hybridMultilevel"/>
    <w:tmpl w:val="1280FFC4"/>
    <w:lvl w:ilvl="0" w:tplc="BA1EAE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881FFA"/>
    <w:multiLevelType w:val="hybridMultilevel"/>
    <w:tmpl w:val="009CD7CE"/>
    <w:lvl w:ilvl="0" w:tplc="62A0FEB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CD4"/>
    <w:rsid w:val="0009652C"/>
    <w:rsid w:val="001B33FB"/>
    <w:rsid w:val="00356933"/>
    <w:rsid w:val="006B4CD4"/>
    <w:rsid w:val="00926442"/>
    <w:rsid w:val="00A80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D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B4CD4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4CD4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6B4CD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6B4CD4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6B4CD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6B4CD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6B4CD4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6B4CD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6B4CD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6B4CD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6B4CD4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6B4CD4"/>
    <w:rPr>
      <w:vertAlign w:val="superscript"/>
    </w:rPr>
  </w:style>
  <w:style w:type="character" w:styleId="a8">
    <w:name w:val="Hyperlink"/>
    <w:basedOn w:val="a0"/>
    <w:uiPriority w:val="99"/>
    <w:unhideWhenUsed/>
    <w:rsid w:val="006B4C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2834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2016-06-15T08:49:00Z</dcterms:created>
  <dcterms:modified xsi:type="dcterms:W3CDTF">2016-06-15T09:14:00Z</dcterms:modified>
</cp:coreProperties>
</file>